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1" w:rsidRPr="00B86F46" w:rsidRDefault="00DB3441" w:rsidP="00DB3441">
      <w:pPr>
        <w:pStyle w:val="Footer"/>
        <w:tabs>
          <w:tab w:val="clear" w:pos="4320"/>
          <w:tab w:val="clear" w:pos="8640"/>
        </w:tabs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 w:rsidRPr="00B86F46">
        <w:rPr>
          <w:rFonts w:ascii="Arial" w:hAnsi="Arial" w:cs="Arial"/>
          <w:b/>
          <w:bCs/>
          <w:sz w:val="28"/>
          <w:szCs w:val="28"/>
        </w:rPr>
        <w:t xml:space="preserve">OBRAZAC PONUDE </w:t>
      </w:r>
    </w:p>
    <w:p w:rsidR="00DB3441" w:rsidRDefault="00DB3441" w:rsidP="00DB3441">
      <w:pPr>
        <w:pStyle w:val="Footer"/>
        <w:tabs>
          <w:tab w:val="clear" w:pos="4320"/>
          <w:tab w:val="clear" w:pos="8640"/>
        </w:tabs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 POSTUPKU PRIKUPLJANJA PISMENIH PONUDA ZA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IZDAVANJE  POVRŠINE</w:t>
      </w:r>
      <w:proofErr w:type="gramEnd"/>
      <w:r w:rsidR="00DC32A2">
        <w:rPr>
          <w:rFonts w:ascii="Arial" w:hAnsi="Arial" w:cs="Arial"/>
          <w:b/>
          <w:bCs/>
          <w:sz w:val="28"/>
          <w:szCs w:val="28"/>
        </w:rPr>
        <w:t xml:space="preserve"> – KIOSK BROJ 4</w:t>
      </w:r>
      <w:r>
        <w:rPr>
          <w:rFonts w:ascii="Arial" w:hAnsi="Arial" w:cs="Arial"/>
          <w:b/>
          <w:bCs/>
          <w:sz w:val="28"/>
          <w:szCs w:val="28"/>
        </w:rPr>
        <w:t xml:space="preserve"> U</w:t>
      </w:r>
      <w:r w:rsidR="00DC32A2">
        <w:rPr>
          <w:rFonts w:ascii="Arial" w:hAnsi="Arial" w:cs="Arial"/>
          <w:b/>
          <w:bCs/>
          <w:sz w:val="28"/>
          <w:szCs w:val="28"/>
        </w:rPr>
        <w:t xml:space="preserve"> ZAKUP ZA OBAVLJANJE UGOSTITELJSKE DELATNOSTI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000"/>
      </w:tblPr>
      <w:tblGrid>
        <w:gridCol w:w="2750"/>
        <w:gridCol w:w="6826"/>
      </w:tblGrid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Poslovno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ime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ponuđača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Sedište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ponuđača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Ovlašćeno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lice: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PIB: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B3441" w:rsidRPr="00EA120B" w:rsidTr="0083642A">
        <w:trPr>
          <w:trHeight w:val="720"/>
        </w:trPr>
        <w:tc>
          <w:tcPr>
            <w:tcW w:w="2688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Tekući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72" w:type="dxa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Za zakup </w:t>
      </w:r>
      <w:r w:rsidRPr="00742095">
        <w:rPr>
          <w:rFonts w:ascii="Arial" w:hAnsi="Arial" w:cs="Arial"/>
          <w:b/>
          <w:sz w:val="22"/>
          <w:szCs w:val="22"/>
          <w:lang w:val="sr-Latn-CS"/>
        </w:rPr>
        <w:t xml:space="preserve"> površine</w:t>
      </w:r>
      <w:r w:rsidR="00DC32A2">
        <w:rPr>
          <w:rFonts w:ascii="Arial" w:hAnsi="Arial" w:cs="Arial"/>
          <w:b/>
          <w:sz w:val="22"/>
          <w:szCs w:val="22"/>
          <w:lang w:val="sr-Latn-CS"/>
        </w:rPr>
        <w:t xml:space="preserve"> – kiosk broj 4 od ukupno 60 m2, koji se nalazi na otvorenom bazenu „Dudova šuma“</w:t>
      </w:r>
      <w:r>
        <w:rPr>
          <w:rFonts w:ascii="Arial" w:hAnsi="Arial" w:cs="Arial"/>
          <w:b/>
          <w:sz w:val="22"/>
          <w:szCs w:val="22"/>
          <w:lang w:val="sr-Latn-CS"/>
        </w:rPr>
        <w:t>,</w:t>
      </w:r>
      <w:r w:rsidR="00DC32A2">
        <w:rPr>
          <w:rFonts w:ascii="Arial" w:hAnsi="Arial" w:cs="Arial"/>
          <w:b/>
          <w:sz w:val="22"/>
          <w:szCs w:val="22"/>
          <w:lang w:val="sr-Latn-CS"/>
        </w:rPr>
        <w:t xml:space="preserve"> Grabovačka bb u Subotici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u periodu od </w:t>
      </w:r>
      <w:r w:rsidR="00DC32A2">
        <w:rPr>
          <w:rFonts w:ascii="Arial" w:hAnsi="Arial" w:cs="Arial"/>
          <w:b/>
          <w:sz w:val="22"/>
          <w:szCs w:val="22"/>
          <w:lang w:val="sr-Latn-CS"/>
        </w:rPr>
        <w:t>5 godina radi obavljanja ugostiteljskih usluga</w:t>
      </w:r>
      <w:r>
        <w:rPr>
          <w:rFonts w:ascii="Arial" w:hAnsi="Arial" w:cs="Arial"/>
          <w:b/>
          <w:sz w:val="22"/>
          <w:szCs w:val="22"/>
          <w:lang w:val="sr-Latn-CS"/>
        </w:rPr>
        <w:t>. Efektivno vre</w:t>
      </w:r>
      <w:r w:rsidR="00E07A0E">
        <w:rPr>
          <w:rFonts w:ascii="Arial" w:hAnsi="Arial" w:cs="Arial"/>
          <w:b/>
          <w:sz w:val="22"/>
          <w:szCs w:val="22"/>
          <w:lang w:val="sr-Latn-CS"/>
        </w:rPr>
        <w:t>me funkcionisanja kioska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je </w:t>
      </w:r>
      <w:r w:rsidR="00E07A0E">
        <w:rPr>
          <w:rFonts w:ascii="Arial" w:hAnsi="Arial" w:cs="Arial"/>
          <w:b/>
          <w:sz w:val="22"/>
          <w:szCs w:val="22"/>
          <w:lang w:val="sr-Latn-CS"/>
        </w:rPr>
        <w:t>jun, juli, a</w:t>
      </w:r>
      <w:r w:rsidR="00DC32A2">
        <w:rPr>
          <w:rFonts w:ascii="Arial" w:hAnsi="Arial" w:cs="Arial"/>
          <w:b/>
          <w:sz w:val="22"/>
          <w:szCs w:val="22"/>
          <w:lang w:val="sr-Latn-CS"/>
        </w:rPr>
        <w:t>vgust</w:t>
      </w:r>
      <w:r w:rsidR="00E07A0E">
        <w:rPr>
          <w:rFonts w:ascii="Arial" w:hAnsi="Arial" w:cs="Arial"/>
          <w:b/>
          <w:sz w:val="22"/>
          <w:szCs w:val="22"/>
          <w:lang w:val="sr-Latn-CS"/>
        </w:rPr>
        <w:t xml:space="preserve"> svake tekuće godine.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C63A6">
        <w:rPr>
          <w:rFonts w:ascii="Arial" w:hAnsi="Arial" w:cs="Arial"/>
          <w:b/>
          <w:sz w:val="22"/>
          <w:szCs w:val="22"/>
          <w:lang w:val="sr-Latn-CS"/>
        </w:rPr>
        <w:t>D</w:t>
      </w:r>
      <w:r w:rsidRPr="00742095">
        <w:rPr>
          <w:rFonts w:ascii="Arial" w:hAnsi="Arial" w:cs="Arial"/>
          <w:b/>
          <w:sz w:val="22"/>
          <w:szCs w:val="22"/>
          <w:lang w:val="sr-Latn-CS"/>
        </w:rPr>
        <w:t>ajem sledeću ponudu</w:t>
      </w:r>
      <w:r>
        <w:rPr>
          <w:rFonts w:ascii="Arial" w:hAnsi="Arial" w:cs="Arial"/>
          <w:sz w:val="22"/>
          <w:szCs w:val="22"/>
          <w:lang w:val="sr-Latn-CS"/>
        </w:rPr>
        <w:t xml:space="preserve">: </w:t>
      </w:r>
    </w:p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DB3441" w:rsidRPr="00FB36B9" w:rsidRDefault="00DB3441" w:rsidP="00DB3441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D75F7C">
        <w:rPr>
          <w:rFonts w:ascii="Arial" w:hAnsi="Arial" w:cs="Arial"/>
          <w:b/>
          <w:bCs/>
          <w:sz w:val="22"/>
          <w:szCs w:val="22"/>
        </w:rPr>
        <w:t>MESEČNA ZAKUPNINA BEZ PDV-A</w:t>
      </w:r>
      <w:r w:rsidRPr="00D75F7C">
        <w:rPr>
          <w:rFonts w:ascii="Arial" w:hAnsi="Arial" w:cs="Arial"/>
          <w:b/>
          <w:bCs/>
          <w:sz w:val="22"/>
          <w:szCs w:val="22"/>
        </w:rPr>
        <w:tab/>
      </w:r>
      <w:r w:rsidRPr="00D75F7C">
        <w:rPr>
          <w:rFonts w:ascii="Arial" w:hAnsi="Arial" w:cs="Arial"/>
          <w:b/>
          <w:bCs/>
          <w:sz w:val="22"/>
          <w:szCs w:val="22"/>
        </w:rPr>
        <w:tab/>
      </w:r>
      <w:r w:rsidRPr="00D75F7C">
        <w:rPr>
          <w:rFonts w:ascii="Arial" w:hAnsi="Arial" w:cs="Arial"/>
          <w:b/>
          <w:bCs/>
          <w:sz w:val="22"/>
          <w:szCs w:val="22"/>
        </w:rPr>
        <w:tab/>
        <w:t xml:space="preserve">_____________ </w:t>
      </w:r>
      <w:proofErr w:type="spellStart"/>
      <w:r w:rsidRPr="00D75F7C">
        <w:rPr>
          <w:rFonts w:ascii="Arial" w:hAnsi="Arial" w:cs="Arial"/>
          <w:b/>
          <w:bCs/>
          <w:sz w:val="22"/>
          <w:szCs w:val="22"/>
        </w:rPr>
        <w:t>dinara</w:t>
      </w:r>
      <w:proofErr w:type="spellEnd"/>
    </w:p>
    <w:p w:rsidR="00DB3441" w:rsidRPr="00D75F7C" w:rsidRDefault="00DB3441" w:rsidP="00DB3441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UKUPNA </w:t>
      </w:r>
      <w:r w:rsidRPr="00D75F7C">
        <w:rPr>
          <w:rFonts w:ascii="Arial" w:hAnsi="Arial" w:cs="Arial"/>
          <w:b/>
          <w:bCs/>
          <w:sz w:val="22"/>
          <w:szCs w:val="22"/>
        </w:rPr>
        <w:t>GODIŠNJA ZAKUPNINA BEZ PDV-A</w:t>
      </w:r>
      <w:r w:rsidRPr="00D75F7C">
        <w:rPr>
          <w:rFonts w:ascii="Arial" w:hAnsi="Arial" w:cs="Arial"/>
          <w:b/>
          <w:bCs/>
          <w:sz w:val="22"/>
          <w:szCs w:val="22"/>
        </w:rPr>
        <w:tab/>
      </w:r>
      <w:r w:rsidRPr="00D75F7C">
        <w:rPr>
          <w:rFonts w:ascii="Arial" w:hAnsi="Arial" w:cs="Arial"/>
          <w:b/>
          <w:bCs/>
          <w:sz w:val="22"/>
          <w:szCs w:val="22"/>
        </w:rPr>
        <w:tab/>
        <w:t xml:space="preserve">_____________ </w:t>
      </w:r>
      <w:proofErr w:type="spellStart"/>
      <w:r w:rsidRPr="00D75F7C">
        <w:rPr>
          <w:rFonts w:ascii="Arial" w:hAnsi="Arial" w:cs="Arial"/>
          <w:b/>
          <w:bCs/>
          <w:sz w:val="22"/>
          <w:szCs w:val="22"/>
        </w:rPr>
        <w:t>dinara</w:t>
      </w:r>
      <w:proofErr w:type="spellEnd"/>
    </w:p>
    <w:tbl>
      <w:tblPr>
        <w:tblW w:w="5001" w:type="pct"/>
        <w:tblLook w:val="0000"/>
      </w:tblPr>
      <w:tblGrid>
        <w:gridCol w:w="3353"/>
        <w:gridCol w:w="2873"/>
        <w:gridCol w:w="3352"/>
      </w:tblGrid>
      <w:tr w:rsidR="00DB3441" w:rsidRPr="00EA120B" w:rsidTr="0083642A">
        <w:trPr>
          <w:trHeight w:val="288"/>
        </w:trPr>
        <w:tc>
          <w:tcPr>
            <w:tcW w:w="1750" w:type="pct"/>
            <w:vAlign w:val="center"/>
          </w:tcPr>
          <w:p w:rsidR="00DB3441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Mesto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 w:rsidRPr="00EA120B">
              <w:rPr>
                <w:rFonts w:ascii="Arial" w:hAnsi="Arial" w:cs="Arial"/>
                <w:bCs/>
                <w:sz w:val="22"/>
                <w:szCs w:val="22"/>
              </w:rPr>
              <w:t>atum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00" w:type="pct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50" w:type="pct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Potpis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ovlašćenog</w:t>
            </w:r>
            <w:proofErr w:type="spellEnd"/>
            <w:r w:rsidRPr="00EA12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A120B">
              <w:rPr>
                <w:rFonts w:ascii="Arial" w:hAnsi="Arial" w:cs="Arial"/>
                <w:bCs/>
                <w:sz w:val="22"/>
                <w:szCs w:val="22"/>
              </w:rPr>
              <w:t>lica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B3441" w:rsidRPr="00EA120B" w:rsidTr="0083642A">
        <w:trPr>
          <w:trHeight w:val="576"/>
        </w:trPr>
        <w:tc>
          <w:tcPr>
            <w:tcW w:w="1750" w:type="pct"/>
            <w:tcBorders>
              <w:bottom w:val="single" w:sz="2" w:space="0" w:color="auto"/>
            </w:tcBorders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0" w:type="pct"/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  <w:r w:rsidRPr="00EA120B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1750" w:type="pct"/>
            <w:tcBorders>
              <w:bottom w:val="single" w:sz="2" w:space="0" w:color="auto"/>
            </w:tcBorders>
            <w:vAlign w:val="center"/>
          </w:tcPr>
          <w:p w:rsidR="00DB3441" w:rsidRPr="00EA120B" w:rsidRDefault="00DB3441" w:rsidP="0083642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Prilog: </w:t>
      </w:r>
    </w:p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1/ fotokopija rešenja/izvoda o registraciji</w:t>
      </w:r>
    </w:p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2/ dokaz o uplati depozita od 30 %</w:t>
      </w:r>
    </w:p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3/ izjava o prihvatanju svih posebnih uslova oglasa</w:t>
      </w:r>
    </w:p>
    <w:p w:rsidR="005B6E0E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4/ izjava o preuzimanju površine u viđenom stanju</w:t>
      </w:r>
    </w:p>
    <w:p w:rsidR="00DB3441" w:rsidRDefault="00DB3441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5/ fotokopija </w:t>
      </w:r>
      <w:r w:rsidR="00DC32A2">
        <w:rPr>
          <w:rFonts w:ascii="Arial" w:hAnsi="Arial" w:cs="Arial"/>
          <w:sz w:val="22"/>
          <w:szCs w:val="22"/>
          <w:lang w:val="sr-Latn-CS"/>
        </w:rPr>
        <w:t>dokaza za minimum dva (2) zaposlena lica</w:t>
      </w:r>
    </w:p>
    <w:p w:rsidR="00DC32A2" w:rsidRPr="00DB3441" w:rsidRDefault="00DC32A2" w:rsidP="00DB344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6/ idejno rešenje </w:t>
      </w:r>
    </w:p>
    <w:sectPr w:rsidR="00DC32A2" w:rsidRPr="00DB3441" w:rsidSect="005B6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Plain">
    <w:altName w:val="Arial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095"/>
    <w:multiLevelType w:val="hybridMultilevel"/>
    <w:tmpl w:val="D4F699DC"/>
    <w:lvl w:ilvl="0" w:tplc="0548E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B3441"/>
    <w:rsid w:val="00511B0E"/>
    <w:rsid w:val="005B6E0E"/>
    <w:rsid w:val="005C63A6"/>
    <w:rsid w:val="00655532"/>
    <w:rsid w:val="00DB3441"/>
    <w:rsid w:val="00DC32A2"/>
    <w:rsid w:val="00E0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, Char Char"/>
    <w:basedOn w:val="Normal"/>
    <w:link w:val="FooterChar"/>
    <w:rsid w:val="00DB3441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FooterChar">
    <w:name w:val="Footer Char"/>
    <w:aliases w:val=" Char Char1, Char Char Char"/>
    <w:basedOn w:val="DefaultParagraphFont"/>
    <w:link w:val="Footer"/>
    <w:rsid w:val="00DB3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erb">
    <w:name w:val="szerb"/>
    <w:basedOn w:val="Normal"/>
    <w:rsid w:val="00DB3441"/>
    <w:pPr>
      <w:jc w:val="both"/>
    </w:pPr>
    <w:rPr>
      <w:rFonts w:ascii="HelveticaPlain" w:hAnsi="HelveticaPlain" w:cs="HelveticaPlain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2019-05-13T08:25:00Z</dcterms:created>
  <dcterms:modified xsi:type="dcterms:W3CDTF">2019-05-13T11:41:00Z</dcterms:modified>
</cp:coreProperties>
</file>